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Pr="00E00FC3" w:rsidRDefault="00E00FC3" w:rsidP="00E00FC3">
      <w:pPr>
        <w:jc w:val="both"/>
        <w:rPr>
          <w:b/>
          <w:sz w:val="24"/>
          <w:szCs w:val="24"/>
        </w:rPr>
      </w:pPr>
      <w:r w:rsidRPr="00E00FC3">
        <w:rPr>
          <w:b/>
          <w:sz w:val="24"/>
          <w:szCs w:val="24"/>
        </w:rPr>
        <w:t>SUSTENTABILIDADE</w:t>
      </w:r>
    </w:p>
    <w:p w:rsidR="00E00FC3" w:rsidRPr="00E00FC3" w:rsidRDefault="00E00FC3" w:rsidP="00E00FC3">
      <w:pPr>
        <w:jc w:val="both"/>
        <w:rPr>
          <w:b/>
          <w:sz w:val="24"/>
          <w:szCs w:val="24"/>
        </w:rPr>
      </w:pPr>
      <w:r w:rsidRPr="00E00FC3">
        <w:rPr>
          <w:b/>
          <w:sz w:val="24"/>
          <w:szCs w:val="24"/>
        </w:rPr>
        <w:t xml:space="preserve">NELM promove campanha </w:t>
      </w:r>
      <w:r w:rsidR="00EA32AD">
        <w:rPr>
          <w:b/>
          <w:sz w:val="24"/>
          <w:szCs w:val="24"/>
        </w:rPr>
        <w:t>para descarte de material eletrônico</w:t>
      </w:r>
    </w:p>
    <w:p w:rsidR="00E00FC3" w:rsidRDefault="00E00FC3" w:rsidP="00E00FC3">
      <w:pPr>
        <w:jc w:val="both"/>
        <w:rPr>
          <w:sz w:val="24"/>
          <w:szCs w:val="24"/>
        </w:rPr>
      </w:pPr>
      <w:bookmarkStart w:id="0" w:name="_GoBack"/>
      <w:bookmarkEnd w:id="0"/>
      <w:r w:rsidRPr="00E00FC3">
        <w:rPr>
          <w:sz w:val="24"/>
          <w:szCs w:val="24"/>
        </w:rPr>
        <w:t xml:space="preserve">Entre os meses de abril e maio, o NELM Advogados promoveu uma campanha para arrecadar materiais eletrônicos considerados obsoletos ou defeituosos, como monitores de computador, </w:t>
      </w:r>
      <w:proofErr w:type="spellStart"/>
      <w:r w:rsidRPr="00E00FC3">
        <w:rPr>
          <w:sz w:val="24"/>
          <w:szCs w:val="24"/>
        </w:rPr>
        <w:t>CPUs</w:t>
      </w:r>
      <w:proofErr w:type="spellEnd"/>
      <w:r w:rsidRPr="00E00FC3">
        <w:rPr>
          <w:sz w:val="24"/>
          <w:szCs w:val="24"/>
        </w:rPr>
        <w:t xml:space="preserve">, laptops, celulares, pilhas, entre outros. </w:t>
      </w:r>
      <w:r>
        <w:rPr>
          <w:sz w:val="24"/>
          <w:szCs w:val="24"/>
        </w:rPr>
        <w:t>Esta foi mais uma iniciativa do projeto NELM Sustentável.</w:t>
      </w:r>
    </w:p>
    <w:p w:rsidR="00E00FC3" w:rsidRPr="00E00FC3" w:rsidRDefault="00EA32AD" w:rsidP="00E00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equipamentos eletrônicos têm substâncias químicas que podem provocar a contaminação da água e do solo, por isso a importância do descarte correto. </w:t>
      </w:r>
      <w:r w:rsidR="00E00FC3">
        <w:rPr>
          <w:sz w:val="24"/>
          <w:szCs w:val="24"/>
        </w:rPr>
        <w:t>Todo o material coletado foi enviado para uma empresa especializada na destinação adequada deste tipo de material.</w:t>
      </w:r>
    </w:p>
    <w:sectPr w:rsidR="00E00FC3" w:rsidRPr="00E00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C3"/>
    <w:rsid w:val="00003ECD"/>
    <w:rsid w:val="002E0EE3"/>
    <w:rsid w:val="00310278"/>
    <w:rsid w:val="00323AF3"/>
    <w:rsid w:val="003B7168"/>
    <w:rsid w:val="003D2BEB"/>
    <w:rsid w:val="004953CD"/>
    <w:rsid w:val="004B4AF6"/>
    <w:rsid w:val="00642453"/>
    <w:rsid w:val="00672CEB"/>
    <w:rsid w:val="00772D64"/>
    <w:rsid w:val="0081149E"/>
    <w:rsid w:val="008412A5"/>
    <w:rsid w:val="008745CA"/>
    <w:rsid w:val="009609E0"/>
    <w:rsid w:val="009D53E6"/>
    <w:rsid w:val="00A1563C"/>
    <w:rsid w:val="00AA477F"/>
    <w:rsid w:val="00B01010"/>
    <w:rsid w:val="00B1016B"/>
    <w:rsid w:val="00B46BC2"/>
    <w:rsid w:val="00BB4243"/>
    <w:rsid w:val="00D15AD8"/>
    <w:rsid w:val="00D17FC9"/>
    <w:rsid w:val="00D32E62"/>
    <w:rsid w:val="00D67F50"/>
    <w:rsid w:val="00DB2E6C"/>
    <w:rsid w:val="00E00FC3"/>
    <w:rsid w:val="00E063B5"/>
    <w:rsid w:val="00E16336"/>
    <w:rsid w:val="00E17125"/>
    <w:rsid w:val="00E76141"/>
    <w:rsid w:val="00EA32AD"/>
    <w:rsid w:val="00F47326"/>
    <w:rsid w:val="00F94929"/>
    <w:rsid w:val="00F9550B"/>
    <w:rsid w:val="00FC6B93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DA74B-A99E-47F9-B34C-A7E7576D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2017-07-05T12:46:00Z</dcterms:created>
  <dcterms:modified xsi:type="dcterms:W3CDTF">2017-07-10T15:05:00Z</dcterms:modified>
</cp:coreProperties>
</file>