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A3A" w:rsidRPr="00E85A3A" w:rsidRDefault="004709FB" w:rsidP="004709FB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TJ muda </w:t>
      </w:r>
      <w:r w:rsidRPr="004709FB">
        <w:rPr>
          <w:b/>
          <w:sz w:val="24"/>
          <w:szCs w:val="24"/>
        </w:rPr>
        <w:t>base do ITCMD em São Paulo</w:t>
      </w:r>
    </w:p>
    <w:p w:rsidR="00E85A3A" w:rsidRPr="004709FB" w:rsidRDefault="004709FB" w:rsidP="00E85A3A">
      <w:pPr>
        <w:spacing w:after="0" w:line="240" w:lineRule="auto"/>
        <w:jc w:val="both"/>
        <w:rPr>
          <w:sz w:val="24"/>
          <w:szCs w:val="24"/>
        </w:rPr>
      </w:pPr>
      <w:r w:rsidRPr="004709FB">
        <w:rPr>
          <w:sz w:val="24"/>
          <w:szCs w:val="24"/>
        </w:rPr>
        <w:t xml:space="preserve">Decisão </w:t>
      </w:r>
      <w:r w:rsidR="00AC45C2">
        <w:rPr>
          <w:sz w:val="24"/>
          <w:szCs w:val="24"/>
        </w:rPr>
        <w:t xml:space="preserve">afasta </w:t>
      </w:r>
      <w:r w:rsidRPr="004709FB">
        <w:rPr>
          <w:sz w:val="24"/>
          <w:szCs w:val="24"/>
        </w:rPr>
        <w:t>Decreto</w:t>
      </w:r>
      <w:r w:rsidR="00AC45C2">
        <w:rPr>
          <w:sz w:val="24"/>
          <w:szCs w:val="24"/>
        </w:rPr>
        <w:t xml:space="preserve"> polêmico</w:t>
      </w:r>
    </w:p>
    <w:p w:rsidR="00E85A3A" w:rsidRPr="00E85A3A" w:rsidRDefault="00E85A3A" w:rsidP="00E85A3A">
      <w:pPr>
        <w:jc w:val="both"/>
        <w:rPr>
          <w:sz w:val="24"/>
          <w:szCs w:val="24"/>
        </w:rPr>
      </w:pPr>
    </w:p>
    <w:p w:rsidR="00FE5F9F" w:rsidRDefault="00E85A3A" w:rsidP="00E85A3A">
      <w:pPr>
        <w:jc w:val="both"/>
        <w:rPr>
          <w:sz w:val="24"/>
          <w:szCs w:val="24"/>
        </w:rPr>
      </w:pPr>
      <w:r w:rsidRPr="00E85A3A">
        <w:rPr>
          <w:sz w:val="24"/>
          <w:szCs w:val="24"/>
        </w:rPr>
        <w:t xml:space="preserve">O Tribunal de Justiça de São Paulo (TJ-SP) afastou a regra imposta pelo Estado de São Paulo e definiu que a base de cálculo do ITCMD (Imposto sobre Transmissão Causa Mortis e Doação de Quaisquer Bens ou Direitos) </w:t>
      </w:r>
      <w:r w:rsidR="00FE5F9F">
        <w:rPr>
          <w:sz w:val="24"/>
          <w:szCs w:val="24"/>
        </w:rPr>
        <w:t>s</w:t>
      </w:r>
      <w:r w:rsidR="00FE5F9F" w:rsidRPr="00FE5F9F">
        <w:rPr>
          <w:sz w:val="24"/>
          <w:szCs w:val="24"/>
        </w:rPr>
        <w:t>obre os imóveis urbanos</w:t>
      </w:r>
      <w:r w:rsidR="00FE5F9F">
        <w:rPr>
          <w:sz w:val="24"/>
          <w:szCs w:val="24"/>
        </w:rPr>
        <w:t xml:space="preserve"> </w:t>
      </w:r>
      <w:r w:rsidRPr="00E85A3A">
        <w:rPr>
          <w:sz w:val="24"/>
          <w:szCs w:val="24"/>
        </w:rPr>
        <w:t>é o valor venal utilizado para o IPTU e não para fins de ITBI (Imposto sobre Transmissão de Bens Imóveis), tampouco o valor de mercado.</w:t>
      </w:r>
      <w:r w:rsidR="00FE5F9F">
        <w:rPr>
          <w:sz w:val="24"/>
          <w:szCs w:val="24"/>
        </w:rPr>
        <w:t xml:space="preserve"> </w:t>
      </w:r>
    </w:p>
    <w:p w:rsidR="00E85A3A" w:rsidRDefault="00FE5F9F" w:rsidP="00E85A3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valor do ITCMD era considerado o </w:t>
      </w:r>
      <w:r w:rsidRPr="00FE5F9F">
        <w:rPr>
          <w:sz w:val="24"/>
          <w:szCs w:val="24"/>
        </w:rPr>
        <w:t>valor venal de referência do</w:t>
      </w:r>
      <w:r w:rsidR="0051569A">
        <w:rPr>
          <w:sz w:val="24"/>
          <w:szCs w:val="24"/>
        </w:rPr>
        <w:t xml:space="preserve"> IT</w:t>
      </w:r>
      <w:bookmarkStart w:id="0" w:name="_GoBack"/>
      <w:bookmarkEnd w:id="0"/>
      <w:r>
        <w:rPr>
          <w:sz w:val="24"/>
          <w:szCs w:val="24"/>
        </w:rPr>
        <w:t>BI</w:t>
      </w:r>
      <w:r w:rsidR="008D4D1C" w:rsidRPr="008D4D1C">
        <w:rPr>
          <w:sz w:val="24"/>
          <w:szCs w:val="24"/>
        </w:rPr>
        <w:t xml:space="preserve"> </w:t>
      </w:r>
      <w:r w:rsidR="008D4D1C" w:rsidRPr="00E85A3A">
        <w:rPr>
          <w:sz w:val="24"/>
          <w:szCs w:val="24"/>
        </w:rPr>
        <w:t>divulg</w:t>
      </w:r>
      <w:r w:rsidR="008D4D1C">
        <w:rPr>
          <w:sz w:val="24"/>
          <w:szCs w:val="24"/>
        </w:rPr>
        <w:t>ado ou utilizado pelo município</w:t>
      </w:r>
      <w:r>
        <w:rPr>
          <w:sz w:val="24"/>
          <w:szCs w:val="24"/>
        </w:rPr>
        <w:t xml:space="preserve">, desde a </w:t>
      </w:r>
      <w:r w:rsidRPr="00FE5F9F">
        <w:rPr>
          <w:sz w:val="24"/>
          <w:szCs w:val="24"/>
        </w:rPr>
        <w:t xml:space="preserve">expedição do Decreto Paulista 55.002/2009, que </w:t>
      </w:r>
      <w:r>
        <w:rPr>
          <w:sz w:val="24"/>
          <w:szCs w:val="24"/>
        </w:rPr>
        <w:t>revisou o</w:t>
      </w:r>
      <w:r w:rsidRPr="00FE5F9F">
        <w:rPr>
          <w:sz w:val="24"/>
          <w:szCs w:val="24"/>
        </w:rPr>
        <w:t xml:space="preserve"> parágrafo único do artigo 16 do Decreto Estadual 46.655/2002</w:t>
      </w:r>
      <w:r>
        <w:rPr>
          <w:sz w:val="24"/>
          <w:szCs w:val="24"/>
        </w:rPr>
        <w:t>.</w:t>
      </w:r>
      <w:r w:rsidR="008D4D1C">
        <w:rPr>
          <w:sz w:val="24"/>
          <w:szCs w:val="24"/>
        </w:rPr>
        <w:t xml:space="preserve"> </w:t>
      </w:r>
      <w:r w:rsidR="00333458">
        <w:rPr>
          <w:sz w:val="24"/>
          <w:szCs w:val="24"/>
        </w:rPr>
        <w:t xml:space="preserve"> Para </w:t>
      </w:r>
      <w:r w:rsidR="00333458" w:rsidRPr="00913AC8">
        <w:rPr>
          <w:sz w:val="24"/>
          <w:szCs w:val="24"/>
        </w:rPr>
        <w:t>o especialista em Direito Tributário, Andrew Laface Labatut</w:t>
      </w:r>
      <w:r w:rsidR="00333458">
        <w:rPr>
          <w:sz w:val="24"/>
          <w:szCs w:val="24"/>
        </w:rPr>
        <w:t xml:space="preserve">, o Tribunal de Justiça </w:t>
      </w:r>
      <w:r w:rsidR="00AC45C2">
        <w:rPr>
          <w:sz w:val="24"/>
          <w:szCs w:val="24"/>
        </w:rPr>
        <w:t xml:space="preserve">houve por bem afastar a aplicação do </w:t>
      </w:r>
      <w:r w:rsidR="00333458">
        <w:rPr>
          <w:sz w:val="24"/>
          <w:szCs w:val="24"/>
        </w:rPr>
        <w:t xml:space="preserve">decreto. </w:t>
      </w:r>
      <w:r w:rsidR="008D4D1C">
        <w:rPr>
          <w:sz w:val="24"/>
          <w:szCs w:val="24"/>
        </w:rPr>
        <w:t xml:space="preserve">“Esta decisão do TJ desconsiderou o decreto de 2009, </w:t>
      </w:r>
      <w:r w:rsidR="00AC45C2">
        <w:rPr>
          <w:sz w:val="24"/>
          <w:szCs w:val="24"/>
        </w:rPr>
        <w:t>eis que ele</w:t>
      </w:r>
      <w:r w:rsidR="008D4D1C">
        <w:rPr>
          <w:sz w:val="24"/>
          <w:szCs w:val="24"/>
        </w:rPr>
        <w:t xml:space="preserve"> não te</w:t>
      </w:r>
      <w:r w:rsidR="00AC45C2">
        <w:rPr>
          <w:sz w:val="24"/>
          <w:szCs w:val="24"/>
        </w:rPr>
        <w:t>ria</w:t>
      </w:r>
      <w:r w:rsidR="008D4D1C" w:rsidRPr="00E85A3A">
        <w:rPr>
          <w:sz w:val="24"/>
          <w:szCs w:val="24"/>
        </w:rPr>
        <w:t xml:space="preserve"> competência para alterar base de cálculo do tributo e que permanece sendo o valor venal do bem ou direito transmitido”, </w:t>
      </w:r>
      <w:r w:rsidR="00333458" w:rsidRPr="00913AC8">
        <w:rPr>
          <w:sz w:val="24"/>
          <w:szCs w:val="24"/>
        </w:rPr>
        <w:t>explica.</w:t>
      </w:r>
    </w:p>
    <w:p w:rsidR="00E94C4F" w:rsidRDefault="00E85A3A" w:rsidP="00E85A3A">
      <w:pPr>
        <w:jc w:val="both"/>
        <w:rPr>
          <w:sz w:val="24"/>
          <w:szCs w:val="24"/>
        </w:rPr>
      </w:pPr>
      <w:r w:rsidRPr="00E85A3A">
        <w:rPr>
          <w:sz w:val="24"/>
          <w:szCs w:val="24"/>
        </w:rPr>
        <w:t>Por se tratar de uma decisão isolada, a legislação paulista continua em vigor onerando os contribuintes de modo indevido. Para evitar tal imposição, os contribuintes podem optar em resguardar seu direito por meio da via judicial, havendo a possibilidade, inclusive, de requerer a restituição da diferença do ITCMD pago dos últimos cinco anos.</w:t>
      </w:r>
      <w:r w:rsidR="00CF1CB2">
        <w:rPr>
          <w:sz w:val="24"/>
          <w:szCs w:val="24"/>
        </w:rPr>
        <w:t xml:space="preserve"> “</w:t>
      </w:r>
      <w:r w:rsidR="004709FB">
        <w:rPr>
          <w:sz w:val="24"/>
          <w:szCs w:val="24"/>
        </w:rPr>
        <w:t>É</w:t>
      </w:r>
      <w:r w:rsidR="004709FB" w:rsidRPr="004709FB">
        <w:rPr>
          <w:sz w:val="24"/>
          <w:szCs w:val="24"/>
        </w:rPr>
        <w:t xml:space="preserve"> possível pleitear a restituição</w:t>
      </w:r>
      <w:r w:rsidR="004709FB">
        <w:rPr>
          <w:sz w:val="24"/>
          <w:szCs w:val="24"/>
        </w:rPr>
        <w:t xml:space="preserve"> dos valores indevidamente pagos desde que seja assegurado o direito por ação”, finaliza o especialista.</w:t>
      </w:r>
    </w:p>
    <w:sectPr w:rsidR="00E94C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3A"/>
    <w:rsid w:val="00003ECD"/>
    <w:rsid w:val="002E0EE3"/>
    <w:rsid w:val="00310278"/>
    <w:rsid w:val="00323AF3"/>
    <w:rsid w:val="00333458"/>
    <w:rsid w:val="003B7168"/>
    <w:rsid w:val="003D2BEB"/>
    <w:rsid w:val="004709FB"/>
    <w:rsid w:val="004B4AF6"/>
    <w:rsid w:val="0051569A"/>
    <w:rsid w:val="00642453"/>
    <w:rsid w:val="00672CEB"/>
    <w:rsid w:val="00772D64"/>
    <w:rsid w:val="007A07D6"/>
    <w:rsid w:val="0081149E"/>
    <w:rsid w:val="008412A5"/>
    <w:rsid w:val="008D4D1C"/>
    <w:rsid w:val="009609E0"/>
    <w:rsid w:val="00A1563C"/>
    <w:rsid w:val="00AA477F"/>
    <w:rsid w:val="00AC45C2"/>
    <w:rsid w:val="00B01010"/>
    <w:rsid w:val="00B1016B"/>
    <w:rsid w:val="00B46BC2"/>
    <w:rsid w:val="00CF1CB2"/>
    <w:rsid w:val="00D15AD8"/>
    <w:rsid w:val="00D17FC9"/>
    <w:rsid w:val="00D32E62"/>
    <w:rsid w:val="00D67F50"/>
    <w:rsid w:val="00DB2E6C"/>
    <w:rsid w:val="00E16336"/>
    <w:rsid w:val="00E17125"/>
    <w:rsid w:val="00E76141"/>
    <w:rsid w:val="00E85A3A"/>
    <w:rsid w:val="00F47326"/>
    <w:rsid w:val="00F94929"/>
    <w:rsid w:val="00F9550B"/>
    <w:rsid w:val="00FA7A9C"/>
    <w:rsid w:val="00FC6B93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D4C08D-1117-45BC-B84C-336FE8EC1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8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</dc:creator>
  <cp:keywords/>
  <dc:description/>
  <cp:lastModifiedBy>Flavia</cp:lastModifiedBy>
  <cp:revision>3</cp:revision>
  <dcterms:created xsi:type="dcterms:W3CDTF">2016-08-16T14:24:00Z</dcterms:created>
  <dcterms:modified xsi:type="dcterms:W3CDTF">2016-08-30T15:34:00Z</dcterms:modified>
</cp:coreProperties>
</file>